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B3B" w:rsidRPr="00F917A0" w:rsidRDefault="00331B3B">
      <w:pPr>
        <w:rPr>
          <w:rFonts w:ascii="Papyrus" w:hAnsi="Papyrus"/>
          <w:b/>
          <w:sz w:val="72"/>
          <w:szCs w:val="72"/>
        </w:rPr>
      </w:pPr>
      <w:r w:rsidRPr="00F917A0">
        <w:rPr>
          <w:rFonts w:ascii="Papyrus" w:hAnsi="Papyrus"/>
          <w:b/>
          <w:sz w:val="72"/>
          <w:szCs w:val="72"/>
        </w:rPr>
        <w:t>School of Prayer and Study</w:t>
      </w:r>
      <w:r w:rsidR="003E65AC">
        <w:rPr>
          <w:rFonts w:ascii="Papyrus" w:hAnsi="Papyrus"/>
          <w:b/>
          <w:sz w:val="72"/>
          <w:szCs w:val="72"/>
        </w:rPr>
        <w:t xml:space="preserve">                           </w:t>
      </w:r>
      <w:r w:rsidR="003A450D">
        <w:rPr>
          <w:rFonts w:ascii="Papyrus" w:hAnsi="Papyrus"/>
          <w:b/>
          <w:sz w:val="72"/>
          <w:szCs w:val="72"/>
        </w:rPr>
        <w:t xml:space="preserve">   </w:t>
      </w:r>
    </w:p>
    <w:p w:rsidR="00331B3B" w:rsidRPr="00F917A0" w:rsidRDefault="000F3E14" w:rsidP="000F3E14">
      <w:pPr>
        <w:jc w:val="center"/>
        <w:rPr>
          <w:rFonts w:ascii="Papyrus" w:hAnsi="Papyrus"/>
          <w:sz w:val="52"/>
          <w:szCs w:val="52"/>
        </w:rPr>
      </w:pPr>
      <w:r>
        <w:rPr>
          <w:rFonts w:ascii="Papyrus" w:hAnsi="Papyrus"/>
          <w:b/>
          <w:noProof/>
          <w:sz w:val="72"/>
          <w:szCs w:val="72"/>
        </w:rPr>
        <w:drawing>
          <wp:inline distT="0" distB="0" distL="0" distR="0">
            <wp:extent cx="1524000" cy="2133600"/>
            <wp:effectExtent l="19050" t="0" r="0" b="0"/>
            <wp:docPr id="8" name="Picture 0" descr="St Paul_q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 Paul_ql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E14" w:rsidRDefault="000F3E14" w:rsidP="000F3E14">
      <w:pPr>
        <w:jc w:val="center"/>
        <w:rPr>
          <w:rFonts w:ascii="Papyrus" w:hAnsi="Papyrus"/>
          <w:sz w:val="52"/>
          <w:szCs w:val="52"/>
        </w:rPr>
      </w:pPr>
    </w:p>
    <w:p w:rsidR="00331B3B" w:rsidRPr="00F917A0" w:rsidRDefault="00C11002" w:rsidP="00CC25D9">
      <w:pPr>
        <w:jc w:val="center"/>
        <w:rPr>
          <w:rFonts w:ascii="Papyrus" w:hAnsi="Papyrus"/>
          <w:sz w:val="52"/>
          <w:szCs w:val="52"/>
        </w:rPr>
      </w:pPr>
      <w:r>
        <w:rPr>
          <w:rFonts w:ascii="Papyrus" w:hAnsi="Papyrus"/>
          <w:sz w:val="52"/>
          <w:szCs w:val="52"/>
        </w:rPr>
        <w:t>The Anglican Church in Greece</w:t>
      </w:r>
    </w:p>
    <w:p w:rsidR="00331B3B" w:rsidRPr="00F917A0" w:rsidRDefault="00331B3B">
      <w:pPr>
        <w:rPr>
          <w:rFonts w:ascii="Papyrus" w:hAnsi="Papyrus"/>
          <w:sz w:val="52"/>
          <w:szCs w:val="52"/>
        </w:rPr>
      </w:pPr>
    </w:p>
    <w:p w:rsidR="00F917A0" w:rsidRDefault="00F917A0">
      <w:pPr>
        <w:rPr>
          <w:rFonts w:ascii="Papyrus" w:hAnsi="Papyrus"/>
          <w:sz w:val="52"/>
          <w:szCs w:val="52"/>
        </w:rPr>
      </w:pPr>
    </w:p>
    <w:p w:rsidR="00331B3B" w:rsidRPr="00F917A0" w:rsidRDefault="00331B3B">
      <w:pPr>
        <w:rPr>
          <w:rFonts w:ascii="Papyrus" w:hAnsi="Papyrus"/>
          <w:sz w:val="52"/>
          <w:szCs w:val="52"/>
        </w:rPr>
      </w:pPr>
      <w:r w:rsidRPr="00F917A0">
        <w:rPr>
          <w:rFonts w:ascii="Papyrus" w:hAnsi="Papyrus"/>
          <w:sz w:val="52"/>
          <w:szCs w:val="52"/>
        </w:rPr>
        <w:t xml:space="preserve">A short order of service for </w:t>
      </w:r>
      <w:proofErr w:type="gramStart"/>
      <w:r w:rsidRPr="00AD5B35">
        <w:rPr>
          <w:rFonts w:ascii="Papyrus" w:hAnsi="Papyrus"/>
          <w:i/>
          <w:sz w:val="52"/>
          <w:szCs w:val="52"/>
        </w:rPr>
        <w:t xml:space="preserve">Praying </w:t>
      </w:r>
      <w:r w:rsidR="00AD5B35">
        <w:rPr>
          <w:rFonts w:ascii="Papyrus" w:hAnsi="Papyrus"/>
          <w:sz w:val="52"/>
          <w:szCs w:val="52"/>
        </w:rPr>
        <w:t xml:space="preserve"> </w:t>
      </w:r>
      <w:r w:rsidRPr="00F917A0">
        <w:rPr>
          <w:rFonts w:ascii="Papyrus" w:hAnsi="Papyrus"/>
          <w:sz w:val="52"/>
          <w:szCs w:val="52"/>
        </w:rPr>
        <w:t>daily</w:t>
      </w:r>
      <w:proofErr w:type="gramEnd"/>
      <w:r w:rsidRPr="00F917A0">
        <w:rPr>
          <w:rFonts w:ascii="Papyrus" w:hAnsi="Papyrus"/>
          <w:sz w:val="52"/>
          <w:szCs w:val="52"/>
        </w:rPr>
        <w:t xml:space="preserve"> at home</w:t>
      </w:r>
      <w:r w:rsidR="00AD5B35">
        <w:rPr>
          <w:rFonts w:ascii="Papyrus" w:hAnsi="Papyrus"/>
          <w:sz w:val="52"/>
          <w:szCs w:val="52"/>
        </w:rPr>
        <w:t xml:space="preserve"> in the</w:t>
      </w:r>
      <w:r w:rsidRPr="00F917A0">
        <w:rPr>
          <w:rFonts w:ascii="Papyrus" w:hAnsi="Papyrus"/>
          <w:sz w:val="52"/>
          <w:szCs w:val="52"/>
        </w:rPr>
        <w:t xml:space="preserve"> morning and evening</w:t>
      </w:r>
      <w:r w:rsidR="009079C2">
        <w:rPr>
          <w:rFonts w:ascii="Papyrus" w:hAnsi="Papyrus"/>
          <w:sz w:val="52"/>
          <w:szCs w:val="52"/>
        </w:rPr>
        <w:t xml:space="preserve"> </w:t>
      </w:r>
    </w:p>
    <w:p w:rsidR="00331B3B" w:rsidRPr="001A7B67" w:rsidRDefault="00331B3B">
      <w:pPr>
        <w:rPr>
          <w:sz w:val="32"/>
          <w:szCs w:val="32"/>
        </w:rPr>
      </w:pPr>
    </w:p>
    <w:p w:rsidR="00CC25D9" w:rsidRDefault="00CC25D9">
      <w:pPr>
        <w:rPr>
          <w:rFonts w:ascii="Papyrus" w:hAnsi="Papyrus"/>
          <w:sz w:val="32"/>
          <w:szCs w:val="32"/>
        </w:rPr>
      </w:pPr>
    </w:p>
    <w:p w:rsidR="00B956A4" w:rsidRPr="001A7B67" w:rsidRDefault="00675935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lastRenderedPageBreak/>
        <w:t>+</w:t>
      </w:r>
      <w:r w:rsidR="00B956A4" w:rsidRPr="001A7B67">
        <w:rPr>
          <w:rFonts w:ascii="Papyrus" w:hAnsi="Papyrus"/>
          <w:sz w:val="32"/>
          <w:szCs w:val="32"/>
        </w:rPr>
        <w:t>Both morning and evening begin with:</w:t>
      </w:r>
    </w:p>
    <w:p w:rsidR="00B956A4" w:rsidRPr="001A7B67" w:rsidRDefault="00B956A4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Blessed be God, Father, Son and </w:t>
      </w:r>
      <w:proofErr w:type="gramStart"/>
      <w:r w:rsidRPr="001A7B67">
        <w:rPr>
          <w:rFonts w:ascii="Papyrus" w:hAnsi="Papyrus"/>
          <w:b/>
          <w:sz w:val="32"/>
          <w:szCs w:val="32"/>
        </w:rPr>
        <w:t>Holy  Spirit</w:t>
      </w:r>
      <w:proofErr w:type="gramEnd"/>
      <w:r w:rsidR="002D3558" w:rsidRPr="001A7B67">
        <w:rPr>
          <w:rFonts w:ascii="Papyrus" w:hAnsi="Papyrus"/>
          <w:b/>
          <w:sz w:val="32"/>
          <w:szCs w:val="32"/>
        </w:rPr>
        <w:t>. Amen.</w:t>
      </w:r>
    </w:p>
    <w:p w:rsidR="00B956A4" w:rsidRPr="001A7B67" w:rsidRDefault="00B956A4">
      <w:pPr>
        <w:rPr>
          <w:rFonts w:ascii="Papyrus" w:hAnsi="Papyrus"/>
          <w:b/>
          <w:sz w:val="32"/>
          <w:szCs w:val="32"/>
        </w:rPr>
      </w:pPr>
    </w:p>
    <w:p w:rsidR="00B956A4" w:rsidRPr="001A7B67" w:rsidRDefault="00675935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>+</w:t>
      </w:r>
      <w:r w:rsidR="00B956A4" w:rsidRPr="001A7B67">
        <w:rPr>
          <w:rFonts w:ascii="Papyrus" w:hAnsi="Papyrus"/>
          <w:sz w:val="32"/>
          <w:szCs w:val="32"/>
        </w:rPr>
        <w:t>Morning only:</w:t>
      </w:r>
    </w:p>
    <w:p w:rsidR="00B956A4" w:rsidRPr="001A7B67" w:rsidRDefault="00B956A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Come,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let us sing to the Lord:</w:t>
      </w:r>
    </w:p>
    <w:p w:rsidR="00B956A4" w:rsidRPr="001A7B67" w:rsidRDefault="00B956A4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Let us shout for joy to the rock of our salvation</w:t>
      </w:r>
      <w:r w:rsidR="002D3558" w:rsidRPr="001A7B67">
        <w:rPr>
          <w:rFonts w:ascii="Papyrus" w:hAnsi="Papyrus"/>
          <w:b/>
          <w:sz w:val="32"/>
          <w:szCs w:val="32"/>
        </w:rPr>
        <w:t>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Let us come before his presence with thanksgiving: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raise a loud shout to him with psalms.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 xml:space="preserve">For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the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Lord God is a great God: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And a great King above </w:t>
      </w:r>
      <w:proofErr w:type="gramStart"/>
      <w:r w:rsidRPr="001A7B67">
        <w:rPr>
          <w:rFonts w:ascii="Papyrus" w:hAnsi="Papyrus"/>
          <w:b/>
          <w:sz w:val="32"/>
          <w:szCs w:val="32"/>
        </w:rPr>
        <w:t>all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gods</w:t>
      </w:r>
      <w:proofErr w:type="gramEnd"/>
      <w:r w:rsidRPr="001A7B67">
        <w:rPr>
          <w:rFonts w:ascii="Papyrus" w:hAnsi="Papyrus"/>
          <w:b/>
          <w:sz w:val="32"/>
          <w:szCs w:val="32"/>
        </w:rPr>
        <w:t>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In his hands are the depths of the earth;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the heights of the hills are his also.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The sea is his for he made it;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And his hands have </w:t>
      </w:r>
      <w:proofErr w:type="spellStart"/>
      <w:r w:rsidRPr="001A7B67">
        <w:rPr>
          <w:rFonts w:ascii="Papyrus" w:hAnsi="Papyrus"/>
          <w:b/>
          <w:sz w:val="32"/>
          <w:szCs w:val="32"/>
        </w:rPr>
        <w:t>moulded</w:t>
      </w:r>
      <w:proofErr w:type="spellEnd"/>
      <w:r w:rsidRPr="001A7B67">
        <w:rPr>
          <w:rFonts w:ascii="Papyrus" w:hAnsi="Papyrus"/>
          <w:b/>
          <w:sz w:val="32"/>
          <w:szCs w:val="32"/>
        </w:rPr>
        <w:t xml:space="preserve"> the </w:t>
      </w:r>
      <w:proofErr w:type="gramStart"/>
      <w:r w:rsidRPr="001A7B67">
        <w:rPr>
          <w:rFonts w:ascii="Papyrus" w:hAnsi="Papyrus"/>
          <w:b/>
          <w:sz w:val="32"/>
          <w:szCs w:val="32"/>
        </w:rPr>
        <w:t>dry</w:t>
      </w:r>
      <w:r w:rsidR="00123458" w:rsidRPr="001A7B67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land</w:t>
      </w:r>
      <w:proofErr w:type="gramEnd"/>
      <w:r w:rsidRPr="001A7B67">
        <w:rPr>
          <w:rFonts w:ascii="Papyrus" w:hAnsi="Papyrus"/>
          <w:b/>
          <w:sz w:val="32"/>
          <w:szCs w:val="32"/>
        </w:rPr>
        <w:t>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Come, let us bow down and bend the knee;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kneel before the Lord our Maker.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For he is our God, and we are the people of his pasture</w:t>
      </w:r>
    </w:p>
    <w:p w:rsidR="002D3558" w:rsidRPr="001A7B67" w:rsidRDefault="00215179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A</w:t>
      </w:r>
      <w:r w:rsidR="002D3558" w:rsidRPr="001A7B67">
        <w:rPr>
          <w:rFonts w:ascii="Papyrus" w:hAnsi="Papyrus"/>
          <w:b/>
          <w:sz w:val="32"/>
          <w:szCs w:val="32"/>
        </w:rPr>
        <w:t>nd</w:t>
      </w:r>
      <w:r>
        <w:rPr>
          <w:rFonts w:ascii="Papyrus" w:hAnsi="Papyrus"/>
          <w:b/>
          <w:sz w:val="32"/>
          <w:szCs w:val="32"/>
        </w:rPr>
        <w:t xml:space="preserve"> </w:t>
      </w:r>
      <w:r w:rsidR="002D3558" w:rsidRPr="001A7B67">
        <w:rPr>
          <w:rFonts w:ascii="Papyrus" w:hAnsi="Papyrus"/>
          <w:b/>
          <w:sz w:val="32"/>
          <w:szCs w:val="32"/>
        </w:rPr>
        <w:t xml:space="preserve"> the</w:t>
      </w:r>
      <w:proofErr w:type="gramEnd"/>
      <w:r w:rsidR="002D3558" w:rsidRPr="001A7B67">
        <w:rPr>
          <w:rFonts w:ascii="Papyrus" w:hAnsi="Papyrus"/>
          <w:b/>
          <w:sz w:val="32"/>
          <w:szCs w:val="32"/>
        </w:rPr>
        <w:t xml:space="preserve"> sheep of his hand.</w:t>
      </w:r>
    </w:p>
    <w:p w:rsidR="001A7B67" w:rsidRDefault="001A7B67">
      <w:pPr>
        <w:rPr>
          <w:rFonts w:ascii="Papyrus" w:hAnsi="Papyrus"/>
          <w:sz w:val="32"/>
          <w:szCs w:val="32"/>
        </w:rPr>
      </w:pPr>
    </w:p>
    <w:p w:rsidR="002D3558" w:rsidRPr="001A7B67" w:rsidRDefault="00675935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>+</w:t>
      </w:r>
      <w:r w:rsidR="002D3558" w:rsidRPr="001A7B67">
        <w:rPr>
          <w:rFonts w:ascii="Papyrus" w:hAnsi="Papyrus"/>
          <w:sz w:val="32"/>
          <w:szCs w:val="32"/>
        </w:rPr>
        <w:t>Evening only: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Behold now, bless the Lord,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All you servants of the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Lord;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You that stand by night </w:t>
      </w:r>
      <w:proofErr w:type="gramStart"/>
      <w:r w:rsidRPr="001A7B67">
        <w:rPr>
          <w:rFonts w:ascii="Papyrus" w:hAnsi="Papyrus"/>
          <w:b/>
          <w:sz w:val="32"/>
          <w:szCs w:val="32"/>
        </w:rPr>
        <w:t>in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the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house of the Lord.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Lift up your hands in the holy place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bless the Lord: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The Lord who made heaven and earth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Bless you out of Zion.</w:t>
      </w:r>
    </w:p>
    <w:p w:rsidR="002D3558" w:rsidRPr="001A7B67" w:rsidRDefault="002D3558">
      <w:pPr>
        <w:rPr>
          <w:rFonts w:ascii="Papyrus" w:hAnsi="Papyrus"/>
          <w:b/>
          <w:sz w:val="32"/>
          <w:szCs w:val="32"/>
        </w:rPr>
      </w:pPr>
    </w:p>
    <w:p w:rsidR="002D3558" w:rsidRPr="001A7B67" w:rsidRDefault="00675935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>+</w:t>
      </w:r>
      <w:r w:rsidR="002D3558" w:rsidRPr="001A7B67">
        <w:rPr>
          <w:rFonts w:ascii="Papyrus" w:hAnsi="Papyrus"/>
          <w:sz w:val="32"/>
          <w:szCs w:val="32"/>
        </w:rPr>
        <w:t>One of the Psalms</w:t>
      </w:r>
      <w:r w:rsidR="00684822" w:rsidRPr="001A7B67">
        <w:rPr>
          <w:rFonts w:ascii="Papyrus" w:hAnsi="Papyrus"/>
          <w:sz w:val="32"/>
          <w:szCs w:val="32"/>
        </w:rPr>
        <w:t xml:space="preserve"> (or your own choice) may</w:t>
      </w:r>
      <w:r w:rsidR="002D3558" w:rsidRPr="001A7B67">
        <w:rPr>
          <w:rFonts w:ascii="Papyrus" w:hAnsi="Papyrus"/>
          <w:sz w:val="32"/>
          <w:szCs w:val="32"/>
        </w:rPr>
        <w:t xml:space="preserve"> now be said:</w:t>
      </w:r>
    </w:p>
    <w:p w:rsidR="002D3558" w:rsidRPr="001A7B67" w:rsidRDefault="002D3558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 xml:space="preserve">Any time </w:t>
      </w:r>
      <w:proofErr w:type="gramStart"/>
      <w:r w:rsidRPr="001A7B67">
        <w:rPr>
          <w:rFonts w:ascii="Papyrus" w:hAnsi="Papyrus"/>
          <w:sz w:val="32"/>
          <w:szCs w:val="32"/>
        </w:rPr>
        <w:t>use  Psalm</w:t>
      </w:r>
      <w:proofErr w:type="gramEnd"/>
      <w:r w:rsidRPr="001A7B67">
        <w:rPr>
          <w:rFonts w:ascii="Papyrus" w:hAnsi="Papyrus"/>
          <w:sz w:val="32"/>
          <w:szCs w:val="32"/>
        </w:rPr>
        <w:t xml:space="preserve"> 23, 24, 43, 46, 90, 121</w:t>
      </w:r>
    </w:p>
    <w:p w:rsidR="001A43D6" w:rsidRPr="001A7B67" w:rsidRDefault="0064397B" w:rsidP="001A43D6">
      <w:pPr>
        <w:rPr>
          <w:rFonts w:ascii="Papyrus" w:hAnsi="Papyrus"/>
          <w:sz w:val="32"/>
          <w:szCs w:val="32"/>
        </w:rPr>
      </w:pPr>
      <w:r>
        <w:rPr>
          <w:rFonts w:ascii="Papyrus" w:hAnsi="Papyrus"/>
          <w:sz w:val="32"/>
          <w:szCs w:val="32"/>
        </w:rPr>
        <w:t xml:space="preserve">Lent: 51 or 139  </w:t>
      </w:r>
      <w:r w:rsidR="00C910AA" w:rsidRPr="001A7B67">
        <w:rPr>
          <w:rFonts w:ascii="Papyrus" w:hAnsi="Papyrus"/>
          <w:sz w:val="32"/>
          <w:szCs w:val="32"/>
        </w:rPr>
        <w:t xml:space="preserve">   Easter Season 150</w:t>
      </w:r>
      <w:r w:rsidR="001A43D6" w:rsidRPr="001A7B67">
        <w:rPr>
          <w:rFonts w:ascii="Papyrus" w:hAnsi="Papyrus"/>
          <w:sz w:val="32"/>
          <w:szCs w:val="32"/>
        </w:rPr>
        <w:t xml:space="preserve">   </w:t>
      </w:r>
      <w:r w:rsidR="00C910AA" w:rsidRPr="001A7B67">
        <w:rPr>
          <w:rFonts w:ascii="Papyrus" w:hAnsi="Papyrus"/>
          <w:sz w:val="32"/>
          <w:szCs w:val="32"/>
        </w:rPr>
        <w:t>Pentecost 104</w:t>
      </w:r>
    </w:p>
    <w:p w:rsidR="001A43D6" w:rsidRPr="001A7B67" w:rsidRDefault="001A43D6" w:rsidP="001A43D6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 xml:space="preserve"> At the end of each Psalm and Morning or </w:t>
      </w:r>
      <w:proofErr w:type="gramStart"/>
      <w:r w:rsidRPr="001A7B67">
        <w:rPr>
          <w:rFonts w:ascii="Papyrus" w:hAnsi="Papyrus"/>
          <w:sz w:val="32"/>
          <w:szCs w:val="32"/>
        </w:rPr>
        <w:t>Evening  Canticle</w:t>
      </w:r>
      <w:proofErr w:type="gramEnd"/>
      <w:r w:rsidRPr="001A7B67">
        <w:rPr>
          <w:rFonts w:ascii="Papyrus" w:hAnsi="Papyrus"/>
          <w:sz w:val="32"/>
          <w:szCs w:val="32"/>
        </w:rPr>
        <w:t>:</w:t>
      </w:r>
    </w:p>
    <w:p w:rsidR="001A43D6" w:rsidRPr="001A7B67" w:rsidRDefault="001A43D6" w:rsidP="001A43D6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Glory to the Father, and to the Son, and to the </w:t>
      </w:r>
      <w:proofErr w:type="gramStart"/>
      <w:r w:rsidRPr="001A7B67">
        <w:rPr>
          <w:rFonts w:ascii="Papyrus" w:hAnsi="Papyrus"/>
          <w:b/>
          <w:sz w:val="32"/>
          <w:szCs w:val="32"/>
        </w:rPr>
        <w:t>Holy  Spirit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; as it was in the beginning, is now, and shall be </w:t>
      </w:r>
      <w:proofErr w:type="spellStart"/>
      <w:r w:rsidRPr="001A7B67">
        <w:rPr>
          <w:rFonts w:ascii="Papyrus" w:hAnsi="Papyrus"/>
          <w:b/>
          <w:sz w:val="32"/>
          <w:szCs w:val="32"/>
        </w:rPr>
        <w:t xml:space="preserve">for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ever</w:t>
      </w:r>
      <w:proofErr w:type="spellEnd"/>
      <w:r w:rsidRPr="001A7B67">
        <w:rPr>
          <w:rFonts w:ascii="Papyrus" w:hAnsi="Papyrus"/>
          <w:b/>
          <w:sz w:val="32"/>
          <w:szCs w:val="32"/>
        </w:rPr>
        <w:t>. Amen.</w:t>
      </w:r>
      <w:r w:rsidRPr="001A7B67">
        <w:rPr>
          <w:rFonts w:ascii="Papyrus" w:hAnsi="Papyrus"/>
          <w:sz w:val="32"/>
          <w:szCs w:val="32"/>
        </w:rPr>
        <w:t xml:space="preserve"> </w:t>
      </w:r>
    </w:p>
    <w:p w:rsidR="00C910AA" w:rsidRPr="001A7B67" w:rsidRDefault="00C910AA">
      <w:pPr>
        <w:rPr>
          <w:rFonts w:ascii="Papyrus" w:hAnsi="Papyrus"/>
          <w:sz w:val="32"/>
          <w:szCs w:val="32"/>
        </w:rPr>
      </w:pPr>
    </w:p>
    <w:p w:rsidR="00675935" w:rsidRPr="001A7B67" w:rsidRDefault="00675935" w:rsidP="001A7B67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>+A short reading</w:t>
      </w:r>
      <w:r w:rsidR="0042379C">
        <w:rPr>
          <w:rFonts w:ascii="Papyrus" w:hAnsi="Papyrus"/>
          <w:sz w:val="32"/>
          <w:szCs w:val="32"/>
        </w:rPr>
        <w:t xml:space="preserve"> from Scripture:  Matthew 4, 1-11; Matthew 5, 1-11; Matthew 65-12; Matthew 6, 16-18; Luke 15, 11-32;  or in </w:t>
      </w:r>
      <w:r w:rsidR="0042379C">
        <w:rPr>
          <w:rFonts w:ascii="Papyrus" w:hAnsi="Papyrus"/>
          <w:sz w:val="32"/>
          <w:szCs w:val="32"/>
        </w:rPr>
        <w:lastRenderedPageBreak/>
        <w:t>Eastertide: Luke 24, 1-12; Luke 24, 13-35; Luke 24, 50-53; John 20, 19-23; john 21, 15-19.</w:t>
      </w:r>
      <w:r w:rsidR="00CE1C0C" w:rsidRPr="001A7B67">
        <w:rPr>
          <w:rFonts w:ascii="Papyrus" w:hAnsi="Papyrus"/>
          <w:sz w:val="32"/>
          <w:szCs w:val="32"/>
        </w:rPr>
        <w:t xml:space="preserve">    </w:t>
      </w:r>
    </w:p>
    <w:p w:rsidR="00085969" w:rsidRDefault="00085969">
      <w:pPr>
        <w:rPr>
          <w:rFonts w:ascii="Papyrus" w:hAnsi="Papyrus"/>
          <w:sz w:val="32"/>
          <w:szCs w:val="32"/>
        </w:rPr>
      </w:pPr>
    </w:p>
    <w:p w:rsidR="00123458" w:rsidRPr="001A7B67" w:rsidRDefault="00684822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 xml:space="preserve">+ </w:t>
      </w:r>
      <w:proofErr w:type="gramStart"/>
      <w:r w:rsidRPr="001A7B67">
        <w:rPr>
          <w:rFonts w:ascii="Papyrus" w:hAnsi="Papyrus"/>
          <w:sz w:val="32"/>
          <w:szCs w:val="32"/>
        </w:rPr>
        <w:t xml:space="preserve">Morning </w:t>
      </w:r>
      <w:r w:rsidR="00123458" w:rsidRPr="001A7B67">
        <w:rPr>
          <w:rFonts w:ascii="Papyrus" w:hAnsi="Papyrus"/>
          <w:sz w:val="32"/>
          <w:szCs w:val="32"/>
        </w:rPr>
        <w:t xml:space="preserve"> </w:t>
      </w:r>
      <w:r w:rsidR="00CE1C0C" w:rsidRPr="001A7B67">
        <w:rPr>
          <w:rFonts w:ascii="Papyrus" w:hAnsi="Papyrus"/>
          <w:sz w:val="32"/>
          <w:szCs w:val="32"/>
        </w:rPr>
        <w:t>Canticle</w:t>
      </w:r>
      <w:proofErr w:type="gramEnd"/>
      <w:r w:rsidR="00CE1C0C" w:rsidRPr="001A7B67">
        <w:rPr>
          <w:rFonts w:ascii="Papyrus" w:hAnsi="Papyrus"/>
          <w:sz w:val="32"/>
          <w:szCs w:val="32"/>
        </w:rPr>
        <w:t xml:space="preserve"> </w:t>
      </w:r>
      <w:r w:rsidR="00123458" w:rsidRPr="001A7B67">
        <w:rPr>
          <w:rFonts w:ascii="Papyrus" w:hAnsi="Papyrus"/>
          <w:sz w:val="32"/>
          <w:szCs w:val="32"/>
        </w:rPr>
        <w:t xml:space="preserve"> (The Benedictus)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Blessed be </w:t>
      </w:r>
      <w:proofErr w:type="spellStart"/>
      <w:r w:rsidRPr="001A7B67">
        <w:rPr>
          <w:rFonts w:ascii="Papyrus" w:hAnsi="Papyrus"/>
          <w:b/>
          <w:sz w:val="32"/>
          <w:szCs w:val="32"/>
        </w:rPr>
        <w:t>theLord</w:t>
      </w:r>
      <w:proofErr w:type="spellEnd"/>
      <w:proofErr w:type="gramStart"/>
      <w:r w:rsidRPr="001A7B67">
        <w:rPr>
          <w:rFonts w:ascii="Papyrus" w:hAnsi="Papyrus"/>
          <w:b/>
          <w:sz w:val="32"/>
          <w:szCs w:val="32"/>
        </w:rPr>
        <w:t>,  the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God of Israel: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For he has come to his people and set them free.</w:t>
      </w:r>
      <w:proofErr w:type="gramEnd"/>
    </w:p>
    <w:p w:rsidR="00B956A4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He has raised up </w:t>
      </w:r>
      <w:proofErr w:type="gramStart"/>
      <w:r w:rsidRPr="001A7B67">
        <w:rPr>
          <w:rFonts w:ascii="Papyrus" w:hAnsi="Papyrus"/>
          <w:b/>
          <w:sz w:val="32"/>
          <w:szCs w:val="32"/>
        </w:rPr>
        <w:t>for  us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a mighty </w:t>
      </w:r>
      <w:proofErr w:type="spellStart"/>
      <w:r w:rsidRPr="001A7B67">
        <w:rPr>
          <w:rFonts w:ascii="Papyrus" w:hAnsi="Papyrus"/>
          <w:b/>
          <w:sz w:val="32"/>
          <w:szCs w:val="32"/>
        </w:rPr>
        <w:t>Saviour</w:t>
      </w:r>
      <w:proofErr w:type="spellEnd"/>
      <w:r w:rsidRPr="001A7B67">
        <w:rPr>
          <w:rFonts w:ascii="Papyrus" w:hAnsi="Papyrus"/>
          <w:b/>
          <w:sz w:val="32"/>
          <w:szCs w:val="32"/>
        </w:rPr>
        <w:t>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Born in the house of his servant David.</w:t>
      </w:r>
      <w:proofErr w:type="gramEnd"/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Through his holy prophets, he promised of old;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That he would save </w:t>
      </w:r>
      <w:proofErr w:type="gramStart"/>
      <w:r w:rsidRPr="001A7B67">
        <w:rPr>
          <w:rFonts w:ascii="Papyrus" w:hAnsi="Papyrus"/>
          <w:b/>
          <w:sz w:val="32"/>
          <w:szCs w:val="32"/>
        </w:rPr>
        <w:t>us  from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his enemies,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From the hands of all that hate us.</w:t>
      </w:r>
      <w:proofErr w:type="gramEnd"/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He promised to show mercy to his forebears;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And to remember his holy covenant.</w:t>
      </w:r>
      <w:proofErr w:type="gramEnd"/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This was the oath he swore to our father Abraham;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To set us free from the hands of our enemies,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Free to worship him without fear;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Holy and righteous in his sight all the days of our life.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You, my child</w:t>
      </w:r>
      <w:proofErr w:type="gramStart"/>
      <w:r w:rsidRPr="001A7B67">
        <w:rPr>
          <w:rFonts w:ascii="Papyrus" w:hAnsi="Papyrus"/>
          <w:b/>
          <w:sz w:val="32"/>
          <w:szCs w:val="32"/>
        </w:rPr>
        <w:t>,  shall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be called the prophet of the most high;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lastRenderedPageBreak/>
        <w:t>For you will go before the Lord to prepare his way,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To give his people knowledge of salvation;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For the forgiveness of </w:t>
      </w:r>
      <w:proofErr w:type="gramStart"/>
      <w:r w:rsidRPr="001A7B67">
        <w:rPr>
          <w:rFonts w:ascii="Papyrus" w:hAnsi="Papyrus"/>
          <w:b/>
          <w:sz w:val="32"/>
          <w:szCs w:val="32"/>
        </w:rPr>
        <w:t xml:space="preserve">all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their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 sins.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In the tender compassion of </w:t>
      </w:r>
      <w:proofErr w:type="gramStart"/>
      <w:r w:rsidRPr="001A7B67">
        <w:rPr>
          <w:rFonts w:ascii="Papyrus" w:hAnsi="Papyrus"/>
          <w:b/>
          <w:sz w:val="32"/>
          <w:szCs w:val="32"/>
        </w:rPr>
        <w:t>our  God</w:t>
      </w:r>
      <w:proofErr w:type="gramEnd"/>
      <w:r w:rsidRPr="001A7B67">
        <w:rPr>
          <w:rFonts w:ascii="Papyrus" w:hAnsi="Papyrus"/>
          <w:b/>
          <w:sz w:val="32"/>
          <w:szCs w:val="32"/>
        </w:rPr>
        <w:t>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The dawn from on high shall break upon us,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To shine on those who dwell in darkness and the shadow of death;</w:t>
      </w:r>
    </w:p>
    <w:p w:rsidR="00123458" w:rsidRPr="001A7B67" w:rsidRDefault="00123458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And to guide </w:t>
      </w:r>
      <w:proofErr w:type="gramStart"/>
      <w:r w:rsidRPr="001A7B67">
        <w:rPr>
          <w:rFonts w:ascii="Papyrus" w:hAnsi="Papyrus"/>
          <w:b/>
          <w:sz w:val="32"/>
          <w:szCs w:val="32"/>
        </w:rPr>
        <w:t xml:space="preserve">our </w:t>
      </w:r>
      <w:r w:rsidR="00684822" w:rsidRPr="001A7B67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feet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into the way of peace.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</w:p>
    <w:p w:rsidR="00CE1C0C" w:rsidRPr="001A7B67" w:rsidRDefault="00684822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 xml:space="preserve">+Evening Canticle </w:t>
      </w:r>
      <w:r w:rsidR="00CE1C0C" w:rsidRPr="001A7B67">
        <w:rPr>
          <w:rFonts w:ascii="Papyrus" w:hAnsi="Papyrus"/>
          <w:sz w:val="32"/>
          <w:szCs w:val="32"/>
        </w:rPr>
        <w:t xml:space="preserve">  (The </w:t>
      </w:r>
      <w:proofErr w:type="spellStart"/>
      <w:r w:rsidR="00CE1C0C" w:rsidRPr="001A7B67">
        <w:rPr>
          <w:rFonts w:ascii="Papyrus" w:hAnsi="Papyrus"/>
          <w:sz w:val="32"/>
          <w:szCs w:val="32"/>
        </w:rPr>
        <w:t>Magnificat</w:t>
      </w:r>
      <w:proofErr w:type="spellEnd"/>
      <w:r w:rsidR="00CE1C0C" w:rsidRPr="001A7B67">
        <w:rPr>
          <w:rFonts w:ascii="Papyrus" w:hAnsi="Papyrus"/>
          <w:sz w:val="32"/>
          <w:szCs w:val="32"/>
        </w:rPr>
        <w:t>)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My soul proclaims the greatness of </w:t>
      </w:r>
      <w:proofErr w:type="spellStart"/>
      <w:r w:rsidRPr="001A7B67">
        <w:rPr>
          <w:rFonts w:ascii="Papyrus" w:hAnsi="Papyrus"/>
          <w:b/>
          <w:sz w:val="32"/>
          <w:szCs w:val="32"/>
        </w:rPr>
        <w:t>theLord</w:t>
      </w:r>
      <w:proofErr w:type="spellEnd"/>
      <w:r w:rsidRPr="001A7B67">
        <w:rPr>
          <w:rFonts w:ascii="Papyrus" w:hAnsi="Papyrus"/>
          <w:b/>
          <w:sz w:val="32"/>
          <w:szCs w:val="32"/>
        </w:rPr>
        <w:t>;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And my spirit rejoices in God my </w:t>
      </w:r>
      <w:proofErr w:type="spellStart"/>
      <w:r w:rsidRPr="001A7B67">
        <w:rPr>
          <w:rFonts w:ascii="Papyrus" w:hAnsi="Papyrus"/>
          <w:b/>
          <w:sz w:val="32"/>
          <w:szCs w:val="32"/>
        </w:rPr>
        <w:t>Saviour</w:t>
      </w:r>
      <w:proofErr w:type="spellEnd"/>
      <w:r w:rsidRPr="001A7B67">
        <w:rPr>
          <w:rFonts w:ascii="Papyrus" w:hAnsi="Papyrus"/>
          <w:b/>
          <w:sz w:val="32"/>
          <w:szCs w:val="32"/>
        </w:rPr>
        <w:t>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For he has looked </w:t>
      </w:r>
      <w:proofErr w:type="gramStart"/>
      <w:r w:rsidRPr="001A7B67">
        <w:rPr>
          <w:rFonts w:ascii="Papyrus" w:hAnsi="Papyrus"/>
          <w:b/>
          <w:sz w:val="32"/>
          <w:szCs w:val="32"/>
        </w:rPr>
        <w:t xml:space="preserve">with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proofErr w:type="spellStart"/>
      <w:r w:rsidRPr="001A7B67">
        <w:rPr>
          <w:rFonts w:ascii="Papyrus" w:hAnsi="Papyrus"/>
          <w:b/>
          <w:sz w:val="32"/>
          <w:szCs w:val="32"/>
        </w:rPr>
        <w:t>favour</w:t>
      </w:r>
      <w:proofErr w:type="spellEnd"/>
      <w:proofErr w:type="gramEnd"/>
      <w:r w:rsidRPr="001A7B67">
        <w:rPr>
          <w:rFonts w:ascii="Papyrus" w:hAnsi="Papyrus"/>
          <w:b/>
          <w:sz w:val="32"/>
          <w:szCs w:val="32"/>
        </w:rPr>
        <w:t xml:space="preserve">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on his lowly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servant;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From this day all generations will call me blessed.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The Almighty has done great things for me.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holy is his name.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his mercy is on them that fear him;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In every generation,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he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has shown strength with his arm.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lastRenderedPageBreak/>
        <w:t>He has scattered the proud in their conceit.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He has cast down the mighty from their thrones,</w:t>
      </w:r>
    </w:p>
    <w:p w:rsidR="00CE1C0C" w:rsidRPr="001A7B67" w:rsidRDefault="00215179">
      <w:pPr>
        <w:rPr>
          <w:rFonts w:ascii="Papyrus" w:hAnsi="Papyrus"/>
          <w:b/>
          <w:sz w:val="32"/>
          <w:szCs w:val="32"/>
        </w:rPr>
      </w:pPr>
      <w:proofErr w:type="gramStart"/>
      <w:r>
        <w:rPr>
          <w:rFonts w:ascii="Papyrus" w:hAnsi="Papyrus"/>
          <w:b/>
          <w:sz w:val="32"/>
          <w:szCs w:val="32"/>
        </w:rPr>
        <w:t>a</w:t>
      </w:r>
      <w:r w:rsidR="00CE1C0C" w:rsidRPr="001A7B67">
        <w:rPr>
          <w:rFonts w:ascii="Papyrus" w:hAnsi="Papyrus"/>
          <w:b/>
          <w:sz w:val="32"/>
          <w:szCs w:val="32"/>
        </w:rPr>
        <w:t>nd</w:t>
      </w:r>
      <w:proofErr w:type="gramEnd"/>
      <w:r w:rsidR="00CE1C0C" w:rsidRPr="001A7B67">
        <w:rPr>
          <w:rFonts w:ascii="Papyrus" w:hAnsi="Papyrus"/>
          <w:b/>
          <w:sz w:val="32"/>
          <w:szCs w:val="32"/>
        </w:rPr>
        <w:t xml:space="preserve"> has lifted up the lowly.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He has filled the hungry with good things;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And the rich he has sent empty away.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He has come to the help of his servant, Israel,</w:t>
      </w:r>
    </w:p>
    <w:p w:rsidR="00CE1C0C" w:rsidRPr="001A7B67" w:rsidRDefault="00215179">
      <w:pPr>
        <w:rPr>
          <w:rFonts w:ascii="Papyrus" w:hAnsi="Papyrus"/>
          <w:b/>
          <w:sz w:val="32"/>
          <w:szCs w:val="32"/>
        </w:rPr>
      </w:pPr>
      <w:proofErr w:type="gramStart"/>
      <w:r>
        <w:rPr>
          <w:rFonts w:ascii="Papyrus" w:hAnsi="Papyrus"/>
          <w:b/>
          <w:sz w:val="32"/>
          <w:szCs w:val="32"/>
        </w:rPr>
        <w:t>f</w:t>
      </w:r>
      <w:r w:rsidR="00CE1C0C" w:rsidRPr="001A7B67">
        <w:rPr>
          <w:rFonts w:ascii="Papyrus" w:hAnsi="Papyrus"/>
          <w:b/>
          <w:sz w:val="32"/>
          <w:szCs w:val="32"/>
        </w:rPr>
        <w:t>or</w:t>
      </w:r>
      <w:proofErr w:type="gramEnd"/>
      <w:r w:rsidR="00CE1C0C" w:rsidRPr="001A7B67">
        <w:rPr>
          <w:rFonts w:ascii="Papyrus" w:hAnsi="Papyrus"/>
          <w:b/>
          <w:sz w:val="32"/>
          <w:szCs w:val="32"/>
        </w:rPr>
        <w:t xml:space="preserve"> he has remembered his promise of mercy.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The promise he made to our forebears,</w:t>
      </w:r>
    </w:p>
    <w:p w:rsidR="00CE1C0C" w:rsidRPr="001A7B67" w:rsidRDefault="00215179">
      <w:pPr>
        <w:rPr>
          <w:rFonts w:ascii="Papyrus" w:hAnsi="Papyrus"/>
          <w:b/>
          <w:sz w:val="32"/>
          <w:szCs w:val="32"/>
        </w:rPr>
      </w:pPr>
      <w:proofErr w:type="gramStart"/>
      <w:r>
        <w:rPr>
          <w:rFonts w:ascii="Papyrus" w:hAnsi="Papyrus"/>
          <w:b/>
          <w:sz w:val="32"/>
          <w:szCs w:val="32"/>
        </w:rPr>
        <w:t>t</w:t>
      </w:r>
      <w:r w:rsidR="00CE1C0C" w:rsidRPr="001A7B67">
        <w:rPr>
          <w:rFonts w:ascii="Papyrus" w:hAnsi="Papyrus"/>
          <w:b/>
          <w:sz w:val="32"/>
          <w:szCs w:val="32"/>
        </w:rPr>
        <w:t>o</w:t>
      </w:r>
      <w:proofErr w:type="gramEnd"/>
      <w:r w:rsidR="00CE1C0C" w:rsidRPr="001A7B67">
        <w:rPr>
          <w:rFonts w:ascii="Papyrus" w:hAnsi="Papyrus"/>
          <w:b/>
          <w:sz w:val="32"/>
          <w:szCs w:val="32"/>
        </w:rPr>
        <w:t xml:space="preserve"> Abraham and his children </w:t>
      </w:r>
      <w:proofErr w:type="spellStart"/>
      <w:r w:rsidR="00CE1C0C" w:rsidRPr="001A7B67">
        <w:rPr>
          <w:rFonts w:ascii="Papyrus" w:hAnsi="Papyrus"/>
          <w:b/>
          <w:sz w:val="32"/>
          <w:szCs w:val="32"/>
        </w:rPr>
        <w:t>for ever</w:t>
      </w:r>
      <w:proofErr w:type="spellEnd"/>
      <w:r w:rsidR="00CE1C0C" w:rsidRPr="001A7B67">
        <w:rPr>
          <w:rFonts w:ascii="Papyrus" w:hAnsi="Papyrus"/>
          <w:b/>
          <w:sz w:val="32"/>
          <w:szCs w:val="32"/>
        </w:rPr>
        <w:t>.</w:t>
      </w:r>
    </w:p>
    <w:p w:rsidR="00CE1C0C" w:rsidRPr="001A7B67" w:rsidRDefault="00CE1C0C">
      <w:pPr>
        <w:rPr>
          <w:rFonts w:ascii="Papyrus" w:hAnsi="Papyrus"/>
          <w:b/>
          <w:sz w:val="32"/>
          <w:szCs w:val="32"/>
        </w:rPr>
      </w:pPr>
    </w:p>
    <w:p w:rsidR="001A7B67" w:rsidRPr="001A7B67" w:rsidRDefault="00CE1C0C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>+Prayer time – bring to God things on your heart; needs of the world</w:t>
      </w:r>
      <w:r w:rsidR="00FF7A94" w:rsidRPr="001A7B67">
        <w:rPr>
          <w:rFonts w:ascii="Papyrus" w:hAnsi="Papyrus"/>
          <w:sz w:val="32"/>
          <w:szCs w:val="32"/>
        </w:rPr>
        <w:t xml:space="preserve">; then pray: </w:t>
      </w:r>
    </w:p>
    <w:p w:rsidR="00CE1C0C" w:rsidRPr="001A7B67" w:rsidRDefault="00FF7A94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Our Father, who art in heaven, hallowed be thy name. Thy Kingdom come, thy will be done in earth as it is in heaven. Give us this </w:t>
      </w:r>
      <w:proofErr w:type="gramStart"/>
      <w:r w:rsidRPr="001A7B67">
        <w:rPr>
          <w:rFonts w:ascii="Papyrus" w:hAnsi="Papyrus"/>
          <w:b/>
          <w:sz w:val="32"/>
          <w:szCs w:val="32"/>
        </w:rPr>
        <w:t xml:space="preserve">day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our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daily bread, and forgive us our trespasses as we forgive those who trespass against us. And lead us not into temptation, but deliver us from evil. </w:t>
      </w:r>
      <w:proofErr w:type="gramStart"/>
      <w:r w:rsidRPr="001A7B67">
        <w:rPr>
          <w:rFonts w:ascii="Papyrus" w:hAnsi="Papyrus"/>
          <w:b/>
          <w:sz w:val="32"/>
          <w:szCs w:val="32"/>
        </w:rPr>
        <w:t>For  thine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is the kingdom, the power and the glory,  for ever and ever. Amen.</w:t>
      </w:r>
    </w:p>
    <w:p w:rsidR="001A7B67" w:rsidRDefault="001A7B67">
      <w:pPr>
        <w:rPr>
          <w:rFonts w:ascii="Papyrus" w:hAnsi="Papyrus"/>
          <w:b/>
          <w:sz w:val="32"/>
          <w:szCs w:val="32"/>
        </w:rPr>
      </w:pPr>
    </w:p>
    <w:p w:rsidR="00FF7A94" w:rsidRPr="001A7B67" w:rsidRDefault="00FF7A94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lastRenderedPageBreak/>
        <w:t>+ Morning Collect: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Grant us, O Lord,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to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pass this day in gladness and peace,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without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stumbling and without sin,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that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reaching evening victorious over all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temptation,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we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may praise you,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the eternal God,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who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governs all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things, world without end. Amen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</w:p>
    <w:p w:rsidR="00FF7A94" w:rsidRPr="001A7B67" w:rsidRDefault="00FF7A94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t>+Evening Collect: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>Be with us Lord,</w:t>
      </w:r>
      <w:r w:rsidR="00684822" w:rsidRPr="001A7B67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for it is evening and the </w:t>
      </w:r>
      <w:proofErr w:type="gramStart"/>
      <w:r w:rsidRPr="001A7B67">
        <w:rPr>
          <w:rFonts w:ascii="Papyrus" w:hAnsi="Papyrus"/>
          <w:b/>
          <w:sz w:val="32"/>
          <w:szCs w:val="32"/>
        </w:rPr>
        <w:t>day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 xml:space="preserve"> is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far  spent;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be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with us and your whole church,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be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with us in the evening of the day,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in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the evening of life,</w:t>
      </w:r>
      <w:r w:rsidR="00684822" w:rsidRPr="001A7B67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in the evening of the world;</w:t>
      </w:r>
    </w:p>
    <w:p w:rsidR="00FF7A94" w:rsidRPr="001A7B67" w:rsidRDefault="00FF7A94">
      <w:pPr>
        <w:rPr>
          <w:rFonts w:ascii="Papyrus" w:hAnsi="Papyrus"/>
          <w:b/>
          <w:sz w:val="32"/>
          <w:szCs w:val="32"/>
        </w:rPr>
      </w:pPr>
      <w:proofErr w:type="gramStart"/>
      <w:r w:rsidRPr="001A7B67">
        <w:rPr>
          <w:rFonts w:ascii="Papyrus" w:hAnsi="Papyrus"/>
          <w:b/>
          <w:sz w:val="32"/>
          <w:szCs w:val="32"/>
        </w:rPr>
        <w:t>be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with us and all your  faithful people;</w:t>
      </w:r>
      <w:r w:rsidR="00684822" w:rsidRPr="001A7B67">
        <w:rPr>
          <w:rFonts w:ascii="Papyrus" w:hAnsi="Papyrus"/>
          <w:b/>
          <w:sz w:val="32"/>
          <w:szCs w:val="32"/>
        </w:rPr>
        <w:t xml:space="preserve"> 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Pr="001A7B67">
        <w:rPr>
          <w:rFonts w:ascii="Papyrus" w:hAnsi="Papyrus"/>
          <w:b/>
          <w:sz w:val="32"/>
          <w:szCs w:val="32"/>
        </w:rPr>
        <w:t>O Lord, in time and in eternity.  Amen.</w:t>
      </w:r>
    </w:p>
    <w:p w:rsidR="00684822" w:rsidRPr="001A7B67" w:rsidRDefault="00684822">
      <w:pPr>
        <w:rPr>
          <w:rFonts w:ascii="Papyrus" w:hAnsi="Papyrus"/>
          <w:b/>
          <w:sz w:val="32"/>
          <w:szCs w:val="32"/>
        </w:rPr>
      </w:pPr>
    </w:p>
    <w:p w:rsidR="00085969" w:rsidRDefault="00085969">
      <w:pPr>
        <w:rPr>
          <w:rFonts w:ascii="Papyrus" w:hAnsi="Papyrus"/>
          <w:sz w:val="32"/>
          <w:szCs w:val="32"/>
        </w:rPr>
      </w:pPr>
    </w:p>
    <w:p w:rsidR="0042379C" w:rsidRDefault="0042379C">
      <w:pPr>
        <w:rPr>
          <w:rFonts w:ascii="Papyrus" w:hAnsi="Papyrus"/>
          <w:sz w:val="32"/>
          <w:szCs w:val="32"/>
        </w:rPr>
      </w:pPr>
    </w:p>
    <w:p w:rsidR="00684822" w:rsidRPr="001A7B67" w:rsidRDefault="00684822">
      <w:pPr>
        <w:rPr>
          <w:rFonts w:ascii="Papyrus" w:hAnsi="Papyrus"/>
          <w:sz w:val="32"/>
          <w:szCs w:val="32"/>
        </w:rPr>
      </w:pPr>
      <w:r w:rsidRPr="001A7B67">
        <w:rPr>
          <w:rFonts w:ascii="Papyrus" w:hAnsi="Papyrus"/>
          <w:sz w:val="32"/>
          <w:szCs w:val="32"/>
        </w:rPr>
        <w:lastRenderedPageBreak/>
        <w:t>+Morning and Evening</w:t>
      </w:r>
    </w:p>
    <w:p w:rsidR="00684822" w:rsidRPr="001A7B67" w:rsidRDefault="00684822">
      <w:pPr>
        <w:rPr>
          <w:rFonts w:ascii="Papyrus" w:hAnsi="Papyrus"/>
          <w:b/>
          <w:sz w:val="32"/>
          <w:szCs w:val="32"/>
        </w:rPr>
      </w:pPr>
      <w:r w:rsidRPr="001A7B67">
        <w:rPr>
          <w:rFonts w:ascii="Papyrus" w:hAnsi="Papyrus"/>
          <w:b/>
          <w:sz w:val="32"/>
          <w:szCs w:val="32"/>
        </w:rPr>
        <w:t xml:space="preserve">The Grace of our </w:t>
      </w:r>
      <w:proofErr w:type="gramStart"/>
      <w:r w:rsidRPr="001A7B67">
        <w:rPr>
          <w:rFonts w:ascii="Papyrus" w:hAnsi="Papyrus"/>
          <w:b/>
          <w:sz w:val="32"/>
          <w:szCs w:val="32"/>
        </w:rPr>
        <w:t>Lord  Jesus</w:t>
      </w:r>
      <w:proofErr w:type="gramEnd"/>
      <w:r w:rsidRPr="001A7B67">
        <w:rPr>
          <w:rFonts w:ascii="Papyrus" w:hAnsi="Papyrus"/>
          <w:b/>
          <w:sz w:val="32"/>
          <w:szCs w:val="32"/>
        </w:rPr>
        <w:t xml:space="preserve"> Christ, and the love of God, and the fellowship of the Holy Spirit, be with us all, now and </w:t>
      </w:r>
      <w:proofErr w:type="spellStart"/>
      <w:r w:rsidRPr="001A7B67">
        <w:rPr>
          <w:rFonts w:ascii="Papyrus" w:hAnsi="Papyrus"/>
          <w:b/>
          <w:sz w:val="32"/>
          <w:szCs w:val="32"/>
        </w:rPr>
        <w:t>for ever</w:t>
      </w:r>
      <w:proofErr w:type="spellEnd"/>
      <w:r w:rsidRPr="001A7B67">
        <w:rPr>
          <w:rFonts w:ascii="Papyrus" w:hAnsi="Papyrus"/>
          <w:b/>
          <w:sz w:val="32"/>
          <w:szCs w:val="32"/>
        </w:rPr>
        <w:t>.  Amen.</w:t>
      </w:r>
    </w:p>
    <w:p w:rsidR="00684822" w:rsidRPr="001A7B67" w:rsidRDefault="00684822">
      <w:pPr>
        <w:rPr>
          <w:rFonts w:ascii="Papyrus" w:hAnsi="Papyrus"/>
          <w:b/>
          <w:sz w:val="32"/>
          <w:szCs w:val="32"/>
        </w:rPr>
      </w:pPr>
    </w:p>
    <w:p w:rsidR="00684822" w:rsidRPr="001A7B67" w:rsidRDefault="00337D6A">
      <w:pPr>
        <w:rPr>
          <w:rFonts w:ascii="Papyrus" w:hAnsi="Papyrus"/>
          <w:sz w:val="32"/>
          <w:szCs w:val="32"/>
        </w:rPr>
      </w:pPr>
      <w:r>
        <w:rPr>
          <w:rFonts w:ascii="Papyrus" w:hAnsi="Papyrus"/>
          <w:sz w:val="32"/>
          <w:szCs w:val="32"/>
        </w:rPr>
        <w:t>+At</w:t>
      </w:r>
      <w:r w:rsidR="00684822" w:rsidRPr="001A7B67">
        <w:rPr>
          <w:rFonts w:ascii="Papyrus" w:hAnsi="Papyrus"/>
          <w:sz w:val="32"/>
          <w:szCs w:val="32"/>
        </w:rPr>
        <w:t xml:space="preserve"> any time of day: the ‘Jesus Prayer’</w:t>
      </w:r>
    </w:p>
    <w:p w:rsidR="00684822" w:rsidRDefault="00FA184C">
      <w:pPr>
        <w:rPr>
          <w:rFonts w:ascii="Papyrus" w:hAnsi="Papyrus"/>
          <w:b/>
          <w:sz w:val="32"/>
          <w:szCs w:val="32"/>
        </w:rPr>
      </w:pPr>
      <w:r>
        <w:rPr>
          <w:rFonts w:ascii="Papyrus" w:hAnsi="Papyrus"/>
          <w:b/>
          <w:sz w:val="32"/>
          <w:szCs w:val="32"/>
        </w:rPr>
        <w:t>Lord Jesus Christ</w:t>
      </w:r>
      <w:r w:rsidR="00684822" w:rsidRPr="001A7B67">
        <w:rPr>
          <w:rFonts w:ascii="Papyrus" w:hAnsi="Papyrus"/>
          <w:b/>
          <w:sz w:val="32"/>
          <w:szCs w:val="32"/>
        </w:rPr>
        <w:t xml:space="preserve">, have </w:t>
      </w:r>
      <w:proofErr w:type="gramStart"/>
      <w:r w:rsidR="00684822" w:rsidRPr="001A7B67">
        <w:rPr>
          <w:rFonts w:ascii="Papyrus" w:hAnsi="Papyrus"/>
          <w:b/>
          <w:sz w:val="32"/>
          <w:szCs w:val="32"/>
        </w:rPr>
        <w:t>mercy</w:t>
      </w:r>
      <w:r w:rsidR="00215179">
        <w:rPr>
          <w:rFonts w:ascii="Papyrus" w:hAnsi="Papyrus"/>
          <w:b/>
          <w:sz w:val="32"/>
          <w:szCs w:val="32"/>
        </w:rPr>
        <w:t xml:space="preserve"> </w:t>
      </w:r>
      <w:r w:rsidR="00684822" w:rsidRPr="001A7B67">
        <w:rPr>
          <w:rFonts w:ascii="Papyrus" w:hAnsi="Papyrus"/>
          <w:b/>
          <w:sz w:val="32"/>
          <w:szCs w:val="32"/>
        </w:rPr>
        <w:t xml:space="preserve"> on</w:t>
      </w:r>
      <w:proofErr w:type="gramEnd"/>
      <w:r w:rsidR="00684822" w:rsidRPr="001A7B67">
        <w:rPr>
          <w:rFonts w:ascii="Papyrus" w:hAnsi="Papyrus"/>
          <w:b/>
          <w:sz w:val="32"/>
          <w:szCs w:val="32"/>
        </w:rPr>
        <w:t xml:space="preserve"> me</w:t>
      </w:r>
    </w:p>
    <w:p w:rsidR="00FA184C" w:rsidRDefault="00FA184C">
      <w:pPr>
        <w:rPr>
          <w:rFonts w:ascii="Papyrus" w:hAnsi="Papyrus"/>
          <w:b/>
          <w:sz w:val="32"/>
          <w:szCs w:val="32"/>
        </w:rPr>
      </w:pPr>
    </w:p>
    <w:p w:rsidR="00FA184C" w:rsidRPr="004B76A7" w:rsidRDefault="00FA184C">
      <w:pPr>
        <w:rPr>
          <w:rFonts w:ascii="Papyrus" w:hAnsi="Papyrus"/>
          <w:sz w:val="32"/>
          <w:szCs w:val="32"/>
        </w:rPr>
      </w:pPr>
      <w:r w:rsidRPr="004B76A7">
        <w:rPr>
          <w:rFonts w:ascii="Papyrus" w:hAnsi="Papyrus"/>
          <w:sz w:val="32"/>
          <w:szCs w:val="32"/>
        </w:rPr>
        <w:t xml:space="preserve">“As the most effective prayer the Church Fathers use the short phrase, ‘Lord Jesus Christ, have mercy on me’. This prayer is the key to the spiritual life. It is a </w:t>
      </w:r>
      <w:proofErr w:type="gramStart"/>
      <w:r w:rsidRPr="004B76A7">
        <w:rPr>
          <w:rFonts w:ascii="Papyrus" w:hAnsi="Papyrus"/>
          <w:sz w:val="32"/>
          <w:szCs w:val="32"/>
        </w:rPr>
        <w:t>prayer  that</w:t>
      </w:r>
      <w:proofErr w:type="gramEnd"/>
      <w:r w:rsidRPr="004B76A7">
        <w:rPr>
          <w:rFonts w:ascii="Papyrus" w:hAnsi="Papyrus"/>
          <w:sz w:val="32"/>
          <w:szCs w:val="32"/>
        </w:rPr>
        <w:t xml:space="preserve"> cannot be taught either  by books or by  spiritual  fathers or by anyone else. </w:t>
      </w:r>
      <w:proofErr w:type="spellStart"/>
      <w:proofErr w:type="gramStart"/>
      <w:r w:rsidRPr="004B76A7">
        <w:rPr>
          <w:rFonts w:ascii="Papyrus" w:hAnsi="Papyrus"/>
          <w:sz w:val="32"/>
          <w:szCs w:val="32"/>
        </w:rPr>
        <w:t>It</w:t>
      </w:r>
      <w:r w:rsidR="00AB5B0A">
        <w:rPr>
          <w:rFonts w:ascii="Papyrus" w:hAnsi="Papyrus"/>
          <w:sz w:val="32"/>
          <w:szCs w:val="32"/>
        </w:rPr>
        <w:t>’</w:t>
      </w:r>
      <w:r w:rsidRPr="004B76A7">
        <w:rPr>
          <w:rFonts w:ascii="Papyrus" w:hAnsi="Papyrus"/>
          <w:sz w:val="32"/>
          <w:szCs w:val="32"/>
        </w:rPr>
        <w:t>s</w:t>
      </w:r>
      <w:proofErr w:type="spellEnd"/>
      <w:proofErr w:type="gramEnd"/>
      <w:r w:rsidRPr="004B76A7">
        <w:rPr>
          <w:rFonts w:ascii="Papyrus" w:hAnsi="Papyrus"/>
          <w:sz w:val="32"/>
          <w:szCs w:val="32"/>
        </w:rPr>
        <w:t xml:space="preserve"> sole teacher is divine grace.</w:t>
      </w:r>
    </w:p>
    <w:p w:rsidR="00FA184C" w:rsidRPr="004B76A7" w:rsidRDefault="00FA184C">
      <w:pPr>
        <w:rPr>
          <w:rFonts w:ascii="Papyrus" w:hAnsi="Papyrus"/>
          <w:sz w:val="32"/>
          <w:szCs w:val="32"/>
        </w:rPr>
      </w:pPr>
      <w:r w:rsidRPr="004B76A7">
        <w:rPr>
          <w:rFonts w:ascii="Papyrus" w:hAnsi="Papyrus"/>
          <w:sz w:val="32"/>
          <w:szCs w:val="32"/>
        </w:rPr>
        <w:t>If I tell you honey is sweet and runny</w:t>
      </w:r>
      <w:proofErr w:type="gramStart"/>
      <w:r w:rsidRPr="004B76A7">
        <w:rPr>
          <w:rFonts w:ascii="Papyrus" w:hAnsi="Papyrus"/>
          <w:sz w:val="32"/>
          <w:szCs w:val="32"/>
        </w:rPr>
        <w:t>,  or</w:t>
      </w:r>
      <w:proofErr w:type="gramEnd"/>
      <w:r w:rsidRPr="004B76A7">
        <w:rPr>
          <w:rFonts w:ascii="Papyrus" w:hAnsi="Papyrus"/>
          <w:sz w:val="32"/>
          <w:szCs w:val="32"/>
        </w:rPr>
        <w:t xml:space="preserve">  this or  that,  you won’t understand unless you taste it. The same is true of prayer. If I say ‘This is what it</w:t>
      </w:r>
      <w:r w:rsidR="00AB5B0A">
        <w:rPr>
          <w:rFonts w:ascii="Papyrus" w:hAnsi="Papyrus"/>
          <w:sz w:val="32"/>
          <w:szCs w:val="32"/>
        </w:rPr>
        <w:t>’</w:t>
      </w:r>
      <w:r w:rsidRPr="004B76A7">
        <w:rPr>
          <w:rFonts w:ascii="Papyrus" w:hAnsi="Papyrus"/>
          <w:sz w:val="32"/>
          <w:szCs w:val="32"/>
        </w:rPr>
        <w:t xml:space="preserve">s like’ </w:t>
      </w:r>
      <w:proofErr w:type="gramStart"/>
      <w:r w:rsidRPr="004B76A7">
        <w:rPr>
          <w:rFonts w:ascii="Papyrus" w:hAnsi="Papyrus"/>
          <w:sz w:val="32"/>
          <w:szCs w:val="32"/>
        </w:rPr>
        <w:t>or  ‘this</w:t>
      </w:r>
      <w:proofErr w:type="gramEnd"/>
      <w:r w:rsidRPr="004B76A7">
        <w:rPr>
          <w:rFonts w:ascii="Papyrus" w:hAnsi="Papyrus"/>
          <w:sz w:val="32"/>
          <w:szCs w:val="32"/>
        </w:rPr>
        <w:t xml:space="preserve"> is how you’ll feel’,  you won’t understand, nor will you pray </w:t>
      </w:r>
      <w:r w:rsidRPr="004B76A7">
        <w:rPr>
          <w:rFonts w:ascii="Papyrus" w:hAnsi="Papyrus"/>
          <w:i/>
          <w:sz w:val="32"/>
          <w:szCs w:val="32"/>
        </w:rPr>
        <w:t xml:space="preserve"> except in the Holy Spirit.</w:t>
      </w:r>
      <w:r w:rsidRPr="004B76A7">
        <w:rPr>
          <w:rFonts w:ascii="Papyrus" w:hAnsi="Papyrus"/>
          <w:sz w:val="32"/>
          <w:szCs w:val="32"/>
        </w:rPr>
        <w:t>”</w:t>
      </w:r>
    </w:p>
    <w:p w:rsidR="00FA184C" w:rsidRPr="004B76A7" w:rsidRDefault="00FA184C">
      <w:pPr>
        <w:rPr>
          <w:rFonts w:ascii="Papyrus" w:hAnsi="Papyrus"/>
          <w:sz w:val="32"/>
          <w:szCs w:val="32"/>
        </w:rPr>
      </w:pPr>
    </w:p>
    <w:p w:rsidR="00B956A4" w:rsidRDefault="00FA184C">
      <w:pPr>
        <w:rPr>
          <w:rFonts w:ascii="Papyrus" w:hAnsi="Papyrus"/>
          <w:sz w:val="32"/>
          <w:szCs w:val="32"/>
        </w:rPr>
      </w:pPr>
      <w:r w:rsidRPr="004B76A7">
        <w:rPr>
          <w:rFonts w:ascii="Papyrus" w:hAnsi="Papyrus"/>
          <w:sz w:val="32"/>
          <w:szCs w:val="32"/>
        </w:rPr>
        <w:t xml:space="preserve">(Wounded by Love: The life and Wisdom of St. </w:t>
      </w:r>
      <w:proofErr w:type="spellStart"/>
      <w:proofErr w:type="gramStart"/>
      <w:r w:rsidRPr="004B76A7">
        <w:rPr>
          <w:rFonts w:ascii="Papyrus" w:hAnsi="Papyrus"/>
          <w:sz w:val="32"/>
          <w:szCs w:val="32"/>
        </w:rPr>
        <w:t>Porphyrios</w:t>
      </w:r>
      <w:proofErr w:type="spellEnd"/>
      <w:r w:rsidRPr="004B76A7">
        <w:rPr>
          <w:rFonts w:ascii="Papyrus" w:hAnsi="Papyrus"/>
          <w:sz w:val="32"/>
          <w:szCs w:val="32"/>
        </w:rPr>
        <w:t xml:space="preserve">  p119</w:t>
      </w:r>
      <w:proofErr w:type="gramEnd"/>
      <w:r w:rsidRPr="004B76A7">
        <w:rPr>
          <w:rFonts w:ascii="Papyrus" w:hAnsi="Papyrus"/>
          <w:sz w:val="32"/>
          <w:szCs w:val="32"/>
        </w:rPr>
        <w:t>)</w:t>
      </w:r>
    </w:p>
    <w:p w:rsidR="00AB5B0A" w:rsidRPr="00AB5B0A" w:rsidRDefault="00AB5B0A">
      <w:pPr>
        <w:rPr>
          <w:rFonts w:ascii="Papyrus" w:hAnsi="Papyrus"/>
          <w:sz w:val="24"/>
          <w:szCs w:val="24"/>
        </w:rPr>
      </w:pPr>
      <w:r>
        <w:rPr>
          <w:rFonts w:ascii="Papyrus" w:hAnsi="Papyrus"/>
          <w:sz w:val="24"/>
          <w:szCs w:val="24"/>
        </w:rPr>
        <w:t xml:space="preserve">    Trans. By </w:t>
      </w:r>
      <w:r w:rsidR="0042379C">
        <w:rPr>
          <w:rFonts w:ascii="Papyrus" w:hAnsi="Papyrus"/>
          <w:sz w:val="24"/>
          <w:szCs w:val="24"/>
        </w:rPr>
        <w:t xml:space="preserve"> </w:t>
      </w:r>
      <w:bookmarkStart w:id="0" w:name="_GoBack"/>
      <w:bookmarkEnd w:id="0"/>
      <w:r>
        <w:rPr>
          <w:rFonts w:ascii="Papyrus" w:hAnsi="Papyrus"/>
          <w:sz w:val="24"/>
          <w:szCs w:val="24"/>
        </w:rPr>
        <w:t xml:space="preserve">Fr. </w:t>
      </w:r>
      <w:proofErr w:type="gramStart"/>
      <w:r>
        <w:rPr>
          <w:rFonts w:ascii="Papyrus" w:hAnsi="Papyrus"/>
          <w:sz w:val="24"/>
          <w:szCs w:val="24"/>
        </w:rPr>
        <w:t>John Raffan.</w:t>
      </w:r>
      <w:proofErr w:type="gramEnd"/>
    </w:p>
    <w:sectPr w:rsidR="00AB5B0A" w:rsidRPr="00AB5B0A" w:rsidSect="00781B9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C4D" w:rsidRDefault="00765C4D" w:rsidP="00D87B4E">
      <w:pPr>
        <w:spacing w:after="0" w:line="240" w:lineRule="auto"/>
      </w:pPr>
      <w:r>
        <w:separator/>
      </w:r>
    </w:p>
  </w:endnote>
  <w:endnote w:type="continuationSeparator" w:id="0">
    <w:p w:rsidR="00765C4D" w:rsidRDefault="00765C4D" w:rsidP="00D87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727407"/>
      <w:docPartObj>
        <w:docPartGallery w:val="Page Numbers (Bottom of Page)"/>
        <w:docPartUnique/>
      </w:docPartObj>
    </w:sdtPr>
    <w:sdtEndPr/>
    <w:sdtContent>
      <w:p w:rsidR="003A450D" w:rsidRDefault="00765C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379C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D87B4E" w:rsidRDefault="00D87B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C4D" w:rsidRDefault="00765C4D" w:rsidP="00D87B4E">
      <w:pPr>
        <w:spacing w:after="0" w:line="240" w:lineRule="auto"/>
      </w:pPr>
      <w:r>
        <w:separator/>
      </w:r>
    </w:p>
  </w:footnote>
  <w:footnote w:type="continuationSeparator" w:id="0">
    <w:p w:rsidR="00765C4D" w:rsidRDefault="00765C4D" w:rsidP="00D87B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3CDE"/>
    <w:rsid w:val="00026558"/>
    <w:rsid w:val="00073CDE"/>
    <w:rsid w:val="00085969"/>
    <w:rsid w:val="000F3E14"/>
    <w:rsid w:val="00123458"/>
    <w:rsid w:val="001919F1"/>
    <w:rsid w:val="001A43D6"/>
    <w:rsid w:val="001A7B67"/>
    <w:rsid w:val="00215179"/>
    <w:rsid w:val="002D3558"/>
    <w:rsid w:val="00331B3B"/>
    <w:rsid w:val="00337D6A"/>
    <w:rsid w:val="003A450D"/>
    <w:rsid w:val="003E65AC"/>
    <w:rsid w:val="0042379C"/>
    <w:rsid w:val="004B76A7"/>
    <w:rsid w:val="00612230"/>
    <w:rsid w:val="0064397B"/>
    <w:rsid w:val="006621BF"/>
    <w:rsid w:val="00675935"/>
    <w:rsid w:val="00684822"/>
    <w:rsid w:val="00765C4D"/>
    <w:rsid w:val="00781B9E"/>
    <w:rsid w:val="009079C2"/>
    <w:rsid w:val="009609E2"/>
    <w:rsid w:val="00A979C6"/>
    <w:rsid w:val="00AB5B0A"/>
    <w:rsid w:val="00AD5B35"/>
    <w:rsid w:val="00B956A4"/>
    <w:rsid w:val="00BA6A37"/>
    <w:rsid w:val="00C11002"/>
    <w:rsid w:val="00C910AA"/>
    <w:rsid w:val="00CC25D9"/>
    <w:rsid w:val="00CE1C0C"/>
    <w:rsid w:val="00CF1870"/>
    <w:rsid w:val="00D87B4E"/>
    <w:rsid w:val="00E54613"/>
    <w:rsid w:val="00ED28EC"/>
    <w:rsid w:val="00F44DDD"/>
    <w:rsid w:val="00F917A0"/>
    <w:rsid w:val="00FA184C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B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87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7B4E"/>
  </w:style>
  <w:style w:type="paragraph" w:styleId="Footer">
    <w:name w:val="footer"/>
    <w:basedOn w:val="Normal"/>
    <w:link w:val="FooterChar"/>
    <w:uiPriority w:val="99"/>
    <w:unhideWhenUsed/>
    <w:rsid w:val="00D87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B4E"/>
  </w:style>
  <w:style w:type="paragraph" w:styleId="BalloonText">
    <w:name w:val="Balloon Text"/>
    <w:basedOn w:val="Normal"/>
    <w:link w:val="BalloonTextChar"/>
    <w:uiPriority w:val="99"/>
    <w:semiHidden/>
    <w:unhideWhenUsed/>
    <w:rsid w:val="003A4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5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789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Goldfish_92</Company>
  <LinksUpToDate>false</LinksUpToDate>
  <CharactersWithSpaces>5280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12</cp:revision>
  <dcterms:created xsi:type="dcterms:W3CDTF">2017-11-17T07:43:00Z</dcterms:created>
  <dcterms:modified xsi:type="dcterms:W3CDTF">2019-02-05T06:59:00Z</dcterms:modified>
</cp:coreProperties>
</file>